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0BA" w:rsidRPr="009F2D17" w:rsidRDefault="00E960BA" w:rsidP="00E960BA">
      <w:pPr>
        <w:jc w:val="center"/>
        <w:rPr>
          <w:rFonts w:ascii="Times New Roman" w:hAnsi="Times New Roman"/>
          <w:b/>
          <w:sz w:val="28"/>
          <w:szCs w:val="28"/>
        </w:rPr>
      </w:pPr>
      <w:r w:rsidRPr="009F2D17">
        <w:rPr>
          <w:rFonts w:ascii="Times New Roman" w:hAnsi="Times New Roman"/>
          <w:b/>
          <w:sz w:val="28"/>
          <w:szCs w:val="28"/>
        </w:rPr>
        <w:t>Государственное казенное общеобразовательное учреждение</w:t>
      </w:r>
    </w:p>
    <w:p w:rsidR="00E960BA" w:rsidRPr="009F2D17" w:rsidRDefault="00E960BA" w:rsidP="00E960BA">
      <w:pPr>
        <w:jc w:val="center"/>
        <w:rPr>
          <w:rFonts w:ascii="Times New Roman" w:hAnsi="Times New Roman"/>
          <w:b/>
          <w:sz w:val="28"/>
          <w:szCs w:val="28"/>
        </w:rPr>
      </w:pPr>
      <w:r w:rsidRPr="009F2D17">
        <w:rPr>
          <w:rFonts w:ascii="Times New Roman" w:hAnsi="Times New Roman"/>
          <w:b/>
          <w:sz w:val="28"/>
          <w:szCs w:val="28"/>
        </w:rPr>
        <w:t>«Слащевская школа-интернат»</w:t>
      </w:r>
    </w:p>
    <w:p w:rsidR="00E960BA" w:rsidRPr="009F2D17" w:rsidRDefault="00E960BA" w:rsidP="00E960BA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2126"/>
        <w:gridCol w:w="3828"/>
      </w:tblGrid>
      <w:tr w:rsidR="00E960BA" w:rsidRPr="009F2D17" w:rsidTr="00940178">
        <w:trPr>
          <w:trHeight w:val="1105"/>
        </w:trPr>
        <w:tc>
          <w:tcPr>
            <w:tcW w:w="3544" w:type="dxa"/>
            <w:shd w:val="clear" w:color="auto" w:fill="auto"/>
          </w:tcPr>
          <w:p w:rsidR="00E960BA" w:rsidRPr="009F2D17" w:rsidRDefault="00E960BA" w:rsidP="009F2D1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9F2D17">
              <w:rPr>
                <w:rFonts w:ascii="Times New Roman" w:hAnsi="Times New Roman"/>
                <w:b/>
                <w:sz w:val="28"/>
                <w:szCs w:val="28"/>
              </w:rPr>
              <w:t>Принята</w:t>
            </w:r>
            <w:proofErr w:type="gramEnd"/>
            <w:r w:rsidRPr="009F2D17">
              <w:rPr>
                <w:rFonts w:ascii="Times New Roman" w:hAnsi="Times New Roman"/>
                <w:b/>
                <w:sz w:val="28"/>
                <w:szCs w:val="28"/>
              </w:rPr>
              <w:t xml:space="preserve"> на заседании педагогического совета </w:t>
            </w:r>
          </w:p>
          <w:p w:rsidR="00E960BA" w:rsidRPr="009F2D17" w:rsidRDefault="00E960BA" w:rsidP="009F2D1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F2D17">
              <w:rPr>
                <w:rFonts w:ascii="Times New Roman" w:hAnsi="Times New Roman"/>
                <w:b/>
                <w:sz w:val="28"/>
                <w:szCs w:val="28"/>
              </w:rPr>
              <w:t>№ 1 от 25.08.2025 г.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E960BA" w:rsidRPr="009F2D17" w:rsidRDefault="00E960BA" w:rsidP="00E960BA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E960BA" w:rsidRPr="009F2D17" w:rsidRDefault="00E960BA" w:rsidP="00FC0E7B">
            <w:pPr>
              <w:ind w:left="743" w:hanging="743"/>
              <w:rPr>
                <w:rFonts w:ascii="Times New Roman" w:hAnsi="Times New Roman"/>
                <w:b/>
                <w:sz w:val="28"/>
                <w:szCs w:val="28"/>
              </w:rPr>
            </w:pPr>
            <w:r w:rsidRPr="009F2D17">
              <w:rPr>
                <w:rFonts w:ascii="Times New Roman" w:hAnsi="Times New Roman"/>
                <w:b/>
                <w:sz w:val="28"/>
                <w:szCs w:val="28"/>
              </w:rPr>
              <w:t xml:space="preserve">Утверждена </w:t>
            </w:r>
          </w:p>
          <w:p w:rsidR="00E960BA" w:rsidRPr="009F2D17" w:rsidRDefault="00E960BA" w:rsidP="009F2D1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F2D17">
              <w:rPr>
                <w:rFonts w:ascii="Times New Roman" w:hAnsi="Times New Roman"/>
                <w:b/>
                <w:sz w:val="28"/>
                <w:szCs w:val="28"/>
              </w:rPr>
              <w:t xml:space="preserve">Приказ  №49    от 25.08.2025г.                             </w:t>
            </w:r>
          </w:p>
          <w:p w:rsidR="00E960BA" w:rsidRPr="009F2D17" w:rsidRDefault="00E960BA" w:rsidP="00E960BA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960BA" w:rsidRPr="009F2D17" w:rsidRDefault="00E960BA" w:rsidP="00E960BA">
      <w:pPr>
        <w:autoSpaceDE w:val="0"/>
        <w:autoSpaceDN w:val="0"/>
        <w:adjustRightInd w:val="0"/>
        <w:jc w:val="center"/>
        <w:rPr>
          <w:rFonts w:ascii="Times New Roman" w:eastAsia="TimesNewRoman" w:hAnsi="Times New Roman"/>
          <w:b/>
          <w:bCs/>
          <w:sz w:val="28"/>
          <w:szCs w:val="28"/>
        </w:rPr>
      </w:pPr>
    </w:p>
    <w:p w:rsidR="00F63DF3" w:rsidRPr="009F2D17" w:rsidRDefault="00E960BA" w:rsidP="00E960BA">
      <w:pPr>
        <w:spacing w:before="24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>Адаптированная рабочая программа</w:t>
      </w:r>
    </w:p>
    <w:p w:rsidR="009F2D17" w:rsidRDefault="00E960BA" w:rsidP="00E960BA">
      <w:pPr>
        <w:spacing w:before="24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по учебному предмету </w:t>
      </w:r>
    </w:p>
    <w:p w:rsidR="00F63DF3" w:rsidRPr="009F2D17" w:rsidRDefault="00E960BA" w:rsidP="00E960BA">
      <w:pPr>
        <w:spacing w:before="24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>«Труд» (технология) профиль «столярное дело»</w:t>
      </w:r>
    </w:p>
    <w:p w:rsidR="009F2D17" w:rsidRDefault="00E960BA" w:rsidP="00E960BA">
      <w:pPr>
        <w:spacing w:before="24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gramStart"/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>обучающихся</w:t>
      </w:r>
      <w:proofErr w:type="gramEnd"/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F63DF3"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 </w:t>
      </w:r>
      <w:r w:rsidR="00F63DF3"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>нарушениями интеллекта</w:t>
      </w:r>
    </w:p>
    <w:p w:rsidR="00E960BA" w:rsidRPr="009F2D17" w:rsidRDefault="00E960BA" w:rsidP="00E960BA">
      <w:pPr>
        <w:spacing w:before="24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(вариант 1)</w:t>
      </w:r>
    </w:p>
    <w:p w:rsidR="00E960BA" w:rsidRPr="009F2D17" w:rsidRDefault="00E960BA" w:rsidP="00E960BA">
      <w:pPr>
        <w:spacing w:before="24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для 9 класса</w:t>
      </w:r>
    </w:p>
    <w:p w:rsidR="00E960BA" w:rsidRPr="009F2D17" w:rsidRDefault="00E960BA" w:rsidP="00E960BA">
      <w:pPr>
        <w:spacing w:before="240" w:line="360" w:lineRule="auto"/>
        <w:jc w:val="center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>на 2025-2026 уч.</w:t>
      </w:r>
      <w:r w:rsidR="00FC0E7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9F2D17">
        <w:rPr>
          <w:rFonts w:ascii="Times New Roman" w:eastAsia="Times New Roman" w:hAnsi="Times New Roman"/>
          <w:b/>
          <w:sz w:val="28"/>
          <w:szCs w:val="28"/>
          <w:lang w:eastAsia="ru-RU"/>
        </w:rPr>
        <w:t>год.</w:t>
      </w:r>
    </w:p>
    <w:p w:rsidR="00BB3FB5" w:rsidRDefault="00E960BA" w:rsidP="00FC0E7B">
      <w:pPr>
        <w:autoSpaceDE w:val="0"/>
        <w:autoSpaceDN w:val="0"/>
        <w:adjustRightInd w:val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2D17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</w:t>
      </w:r>
      <w:r w:rsidRPr="009F2D17">
        <w:rPr>
          <w:rFonts w:ascii="Times New Roman" w:eastAsia="TimesNewRoman" w:hAnsi="Times New Roman"/>
          <w:b/>
          <w:bCs/>
          <w:sz w:val="24"/>
          <w:szCs w:val="24"/>
        </w:rPr>
        <w:t xml:space="preserve">Учитель Давыдов Н.И. </w:t>
      </w:r>
      <w:r w:rsidRPr="009F2D1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C0E7B" w:rsidRDefault="00FC0E7B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F2D17" w:rsidRPr="009F2D17" w:rsidRDefault="009F2D17" w:rsidP="00E960BA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F2D17">
        <w:rPr>
          <w:rFonts w:ascii="Times New Roman" w:eastAsia="Times New Roman" w:hAnsi="Times New Roman"/>
          <w:b/>
          <w:sz w:val="24"/>
          <w:szCs w:val="24"/>
          <w:lang w:eastAsia="ru-RU"/>
        </w:rPr>
        <w:t>ст.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F2D17">
        <w:rPr>
          <w:rFonts w:ascii="Times New Roman" w:eastAsia="Times New Roman" w:hAnsi="Times New Roman"/>
          <w:b/>
          <w:sz w:val="24"/>
          <w:szCs w:val="24"/>
          <w:lang w:eastAsia="ru-RU"/>
        </w:rPr>
        <w:t>Слащёвская, 2025г.</w:t>
      </w:r>
    </w:p>
    <w:p w:rsidR="00FC0E7B" w:rsidRDefault="00FC0E7B" w:rsidP="00F63DF3">
      <w:pPr>
        <w:keepNext/>
        <w:keepLines/>
        <w:widowControl w:val="0"/>
        <w:spacing w:before="240" w:after="240" w:line="240" w:lineRule="auto"/>
        <w:ind w:left="108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FC0E7B" w:rsidRDefault="00FC0E7B" w:rsidP="00F63DF3">
      <w:pPr>
        <w:keepNext/>
        <w:keepLines/>
        <w:widowControl w:val="0"/>
        <w:spacing w:before="240" w:after="240" w:line="240" w:lineRule="auto"/>
        <w:ind w:left="108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B0AF9" w:rsidRPr="00BB3FB5" w:rsidRDefault="00BB0AF9" w:rsidP="00F63DF3">
      <w:pPr>
        <w:keepNext/>
        <w:keepLines/>
        <w:widowControl w:val="0"/>
        <w:spacing w:before="240" w:after="240" w:line="240" w:lineRule="auto"/>
        <w:ind w:left="108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B3FB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E960BA" w:rsidRPr="00FC0E7B" w:rsidRDefault="00940178" w:rsidP="00E960BA">
      <w:pPr>
        <w:spacing w:before="240"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Адаптированная р</w:t>
      </w:r>
      <w:r w:rsidR="00E960BA" w:rsidRPr="00FC0E7B">
        <w:rPr>
          <w:rFonts w:ascii="Times New Roman" w:hAnsi="Times New Roman"/>
          <w:sz w:val="24"/>
          <w:szCs w:val="24"/>
        </w:rPr>
        <w:t>абочая программа по учебному предмету «Труд (технология)» профиль «Столярно</w:t>
      </w:r>
      <w:r w:rsidR="00FC0E7B" w:rsidRPr="00FC0E7B">
        <w:rPr>
          <w:rFonts w:ascii="Times New Roman" w:hAnsi="Times New Roman"/>
          <w:sz w:val="24"/>
          <w:szCs w:val="24"/>
        </w:rPr>
        <w:t>е дело» разработана</w:t>
      </w:r>
      <w:r w:rsidR="00E960BA" w:rsidRPr="00FC0E7B">
        <w:rPr>
          <w:rFonts w:ascii="Times New Roman" w:hAnsi="Times New Roman"/>
          <w:sz w:val="24"/>
          <w:szCs w:val="24"/>
        </w:rPr>
        <w:t xml:space="preserve"> в соответствии:</w:t>
      </w:r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Федеральным законом Российской Федерации от 29 декабря 2012 года № 273-ФЗ «Об образовании в Российской Федерации»;</w:t>
      </w:r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E960BA" w:rsidRPr="00FC0E7B" w:rsidRDefault="00E960BA" w:rsidP="00E960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FC0E7B">
        <w:rPr>
          <w:rFonts w:ascii="Times New Roman" w:hAnsi="Times New Roman"/>
          <w:color w:val="FFFFFF" w:themeColor="background1"/>
          <w:sz w:val="24"/>
          <w:szCs w:val="24"/>
        </w:rPr>
        <w:t xml:space="preserve">- </w:t>
      </w:r>
      <w:r w:rsidRPr="00FC0E7B">
        <w:rPr>
          <w:rFonts w:ascii="Times New Roman" w:hAnsi="Times New Roman"/>
          <w:sz w:val="24"/>
          <w:szCs w:val="24"/>
        </w:rPr>
        <w:t xml:space="preserve"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</w:t>
      </w:r>
      <w:proofErr w:type="gramStart"/>
      <w:r w:rsidRPr="00FC0E7B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C0E7B">
        <w:rPr>
          <w:rFonts w:ascii="Times New Roman" w:hAnsi="Times New Roman"/>
          <w:sz w:val="24"/>
          <w:szCs w:val="24"/>
        </w:rPr>
        <w:t xml:space="preserve"> с умственной</w:t>
      </w:r>
      <w:r w:rsidR="00FC0E7B">
        <w:rPr>
          <w:rFonts w:ascii="Times New Roman" w:hAnsi="Times New Roman"/>
          <w:sz w:val="24"/>
          <w:szCs w:val="24"/>
        </w:rPr>
        <w:t xml:space="preserve"> отсталостью (интеллектуальными н</w:t>
      </w:r>
      <w:r w:rsidRPr="00FC0E7B">
        <w:rPr>
          <w:rFonts w:ascii="Times New Roman" w:hAnsi="Times New Roman"/>
          <w:sz w:val="24"/>
          <w:szCs w:val="24"/>
        </w:rPr>
        <w:t>арушениями)"</w:t>
      </w:r>
    </w:p>
    <w:p w:rsidR="00E960BA" w:rsidRPr="00FC0E7B" w:rsidRDefault="00E960BA" w:rsidP="00E960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(Зарегистрирован 30.12.2022 № 71930)</w:t>
      </w:r>
    </w:p>
    <w:p w:rsidR="00E960BA" w:rsidRPr="00FC0E7B" w:rsidRDefault="00E960BA" w:rsidP="00E960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proofErr w:type="gramStart"/>
      <w:r w:rsidRPr="00FC0E7B">
        <w:rPr>
          <w:rFonts w:ascii="Times New Roman" w:hAnsi="Times New Roman"/>
          <w:sz w:val="24"/>
          <w:szCs w:val="24"/>
        </w:rPr>
        <w:t xml:space="preserve">- Письмом </w:t>
      </w:r>
      <w:proofErr w:type="spellStart"/>
      <w:r w:rsidRPr="00FC0E7B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FC0E7B">
        <w:rPr>
          <w:rFonts w:ascii="Times New Roman" w:hAnsi="Times New Roman"/>
          <w:sz w:val="24"/>
          <w:szCs w:val="24"/>
        </w:rPr>
        <w:t xml:space="preserve">  России от 17 августа 2023 года № ДГ-1773/05 «О направлении информации», утверждающим Методические рекомендации по реализации </w:t>
      </w:r>
      <w:proofErr w:type="spellStart"/>
      <w:r w:rsidRPr="00FC0E7B">
        <w:rPr>
          <w:rFonts w:ascii="Times New Roman" w:hAnsi="Times New Roman"/>
          <w:sz w:val="24"/>
          <w:szCs w:val="24"/>
        </w:rPr>
        <w:t>профориентационного</w:t>
      </w:r>
      <w:proofErr w:type="spellEnd"/>
      <w:r w:rsidRPr="00FC0E7B">
        <w:rPr>
          <w:rFonts w:ascii="Times New Roman" w:hAnsi="Times New Roman"/>
          <w:sz w:val="24"/>
          <w:szCs w:val="24"/>
        </w:rPr>
        <w:t xml:space="preserve"> минимума в образовательных организациях Российской Федерации, реализующих образовательные программы основного общего и среднего общего образования, а также Порядок реализации </w:t>
      </w:r>
      <w:proofErr w:type="spellStart"/>
      <w:r w:rsidRPr="00FC0E7B">
        <w:rPr>
          <w:rFonts w:ascii="Times New Roman" w:hAnsi="Times New Roman"/>
          <w:sz w:val="24"/>
          <w:szCs w:val="24"/>
        </w:rPr>
        <w:t>профориентационного</w:t>
      </w:r>
      <w:proofErr w:type="spellEnd"/>
      <w:r w:rsidRPr="00FC0E7B">
        <w:rPr>
          <w:rFonts w:ascii="Times New Roman" w:hAnsi="Times New Roman"/>
          <w:sz w:val="24"/>
          <w:szCs w:val="24"/>
        </w:rPr>
        <w:t xml:space="preserve"> минимума в образовательных организациях Российской Федерации, реализующих образовательные программы основного общего и среднего общего образования;</w:t>
      </w:r>
      <w:proofErr w:type="gramEnd"/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proofErr w:type="gramStart"/>
      <w:r w:rsidRPr="00FC0E7B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  <w:proofErr w:type="gramEnd"/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E960BA" w:rsidRPr="00FC0E7B" w:rsidRDefault="00E960BA" w:rsidP="00E960BA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 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E960BA" w:rsidRPr="00FC0E7B" w:rsidRDefault="00E960BA" w:rsidP="00E960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 xml:space="preserve">- Уставом ГКОУ «Слащевская школа-интернат». </w:t>
      </w:r>
      <w:proofErr w:type="gramStart"/>
      <w:r w:rsidRPr="00FC0E7B">
        <w:rPr>
          <w:rFonts w:ascii="Times New Roman" w:hAnsi="Times New Roman"/>
          <w:sz w:val="24"/>
          <w:szCs w:val="24"/>
        </w:rPr>
        <w:t>((Утвержден приказом комитета образования и науки Волгоградской области от 19.10.2015г. № 1538).</w:t>
      </w:r>
      <w:proofErr w:type="gramEnd"/>
    </w:p>
    <w:p w:rsidR="00E960BA" w:rsidRPr="00FC0E7B" w:rsidRDefault="00E960BA" w:rsidP="00E960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>- Положением  ГКОУ «Слащевская школа-интернат» о рабочей программе от 25.08.2025 №141</w:t>
      </w:r>
    </w:p>
    <w:p w:rsidR="00E960BA" w:rsidRPr="00FC0E7B" w:rsidRDefault="00E960BA" w:rsidP="00BB0AF9">
      <w:pPr>
        <w:keepNext/>
        <w:keepLines/>
        <w:widowControl w:val="0"/>
        <w:spacing w:before="240" w:after="240" w:line="240" w:lineRule="auto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B0AF9" w:rsidRPr="00FC0E7B" w:rsidRDefault="00BB0AF9" w:rsidP="00BB0AF9">
      <w:pPr>
        <w:keepNext/>
        <w:keepLines/>
        <w:widowControl w:val="0"/>
        <w:spacing w:before="240" w:after="240" w:line="240" w:lineRule="auto"/>
        <w:outlineLvl w:val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B3FB5" w:rsidRPr="00FC0E7B" w:rsidRDefault="00BB3FB5" w:rsidP="005B66C1">
      <w:pPr>
        <w:spacing w:line="360" w:lineRule="auto"/>
        <w:ind w:firstLine="709"/>
        <w:rPr>
          <w:rFonts w:ascii="Times New Roman" w:eastAsiaTheme="minorHAnsi" w:hAnsi="Times New Roman"/>
          <w:sz w:val="24"/>
          <w:szCs w:val="24"/>
        </w:rPr>
      </w:pP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Учебный предмет</w:t>
      </w:r>
      <w:r w:rsidRPr="00FC0E7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«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Профильный труд» («Столярное дело»)  относится </w:t>
      </w:r>
      <w:r w:rsidR="00B20384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предметной области «Труд (технология)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 и является обязательной частью учебного плана.  Рабочая программа по учебному предмету «Профильный труд» («Столярное дело») в 9 классе в соответствии с учебным план</w:t>
      </w:r>
      <w:r w:rsidR="00BB0AF9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ом </w:t>
      </w:r>
      <w:r w:rsidR="00816900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составляет 232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часов в год (7 часов в неделю).</w:t>
      </w:r>
    </w:p>
    <w:p w:rsidR="00BB3FB5" w:rsidRPr="00FC0E7B" w:rsidRDefault="00A56AC4" w:rsidP="005B66C1">
      <w:pPr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</w:t>
      </w:r>
      <w:r w:rsidR="00BB3FB5" w:rsidRPr="00FC0E7B">
        <w:rPr>
          <w:rFonts w:ascii="Times New Roman" w:eastAsia="Times New Roman" w:hAnsi="Times New Roman"/>
          <w:sz w:val="24"/>
          <w:szCs w:val="24"/>
          <w:lang w:eastAsia="ru-RU"/>
        </w:rPr>
        <w:t>даптированн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ая </w:t>
      </w:r>
      <w:r w:rsidR="00BB3FB5" w:rsidRPr="00FC0E7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определяет цель и задачи учебного предмета «Профильный труд» 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(«Столярное дело»)</w:t>
      </w:r>
      <w:r w:rsidR="00BB3FB5" w:rsidRPr="00FC0E7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B3FB5" w:rsidRPr="00FC0E7B" w:rsidRDefault="00BB3FB5" w:rsidP="005B66C1">
      <w:pPr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Цель обучения – всестороннее развитие личности обуч</w:t>
      </w:r>
      <w:r w:rsidR="00F63DF3" w:rsidRPr="00FC0E7B">
        <w:rPr>
          <w:rFonts w:ascii="Times New Roman" w:eastAsia="Times New Roman" w:hAnsi="Times New Roman"/>
          <w:sz w:val="24"/>
          <w:szCs w:val="24"/>
          <w:lang w:eastAsia="ru-RU"/>
        </w:rPr>
        <w:t>ающихся  с нарушениями</w:t>
      </w:r>
      <w:r w:rsidR="00BB0AF9" w:rsidRPr="00FC0E7B">
        <w:rPr>
          <w:rFonts w:ascii="Times New Roman" w:eastAsia="Times New Roman" w:hAnsi="Times New Roman"/>
          <w:sz w:val="24"/>
          <w:szCs w:val="24"/>
          <w:lang w:eastAsia="ru-RU"/>
        </w:rPr>
        <w:t xml:space="preserve"> интеллекта </w:t>
      </w: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среднего возраста в процессе формирования их трудовой культуры</w:t>
      </w:r>
      <w:r w:rsidR="00A56AC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B3FB5" w:rsidRPr="00FC0E7B" w:rsidRDefault="00BB3FB5" w:rsidP="005B66C1">
      <w:pPr>
        <w:tabs>
          <w:tab w:val="left" w:pos="567"/>
        </w:tabs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Задачи обучения: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_heading=h.30j0zll" w:colFirst="0" w:colLast="0"/>
      <w:bookmarkEnd w:id="0"/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социально ценных качеств личности (потребности в труде, трудолюбия, уважения к людям труда, общественной активности);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обучение обязательному общественно полезному, производительному труду; подготовка обучающихся к выполнению необходимых и доступных видов труда дома, в семье и по месту жительства;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знаний о материальной культуре как продукте творческой предметно-преобразующей деятельности человека;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культурного кругозора, обогащение знаний о культурно-исторических традициях в мире вещей;</w:t>
      </w:r>
      <w:proofErr w:type="gramEnd"/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расширение знаний о материалах и их свойствах, технологиях использования;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ознакомление с ролью человека-труженика и его местом на современном производстве;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ознакомление с массовыми рабочими профессиями, формирование устойчивых интересов к определенным видам труда, побуждение к сознательному выбору профессии и получение первоначальной профильной трудовой подготовки;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представлений о производстве, структуре производственного процесса, деятельности производственного предприятия, содержании и условиях труда по массовым профессиям, с которыми связаны профили трудового обучения в образовательной организации;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учебно-производственных мастерских в соответствии с физическими 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озможностями и состоянием здоровья обучающихся;</w:t>
      </w:r>
      <w:r w:rsidR="00A56AC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трудовых навыков и умений, технических, технологических, конструкторских и первоначальных экономических знаний, необходимых для участия в общественно полезном, производительном труде;</w:t>
      </w:r>
      <w:proofErr w:type="gramEnd"/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знаний о научной организации труда и рабочего места, планировании трудовой деятельности;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совершенствование практических умений и навыков использования различных материалов в предметно-преобразующей деятельности;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коррекция и развитие познавательных психических процессов (восприятия, памяти, воображения, мышления, речи);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коррекция и развитие умственной деятельности (анализ, синтез, сравнение, классификация, обобщение);</w:t>
      </w:r>
    </w:p>
    <w:p w:rsidR="00BB3FB5" w:rsidRPr="00FC0E7B" w:rsidRDefault="00BB3FB5" w:rsidP="006626C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коррекция и развитие сенсомоторных процессов в процессе формирование практических умений;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регулятивной функции деятельности (включающей целеполагание, планирование, контроль и оценку действий и результатов деятельности в соответствии с поставленной целью);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информационной грамотности, умения работать с различными источниками информации;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коммуникативной культуры, развитие активности, целенаправленности, инициативности.</w:t>
      </w:r>
    </w:p>
    <w:p w:rsidR="00BB3FB5" w:rsidRPr="00FC0E7B" w:rsidRDefault="00BB3FB5" w:rsidP="005B66C1">
      <w:pPr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учебному предмету «Профильный труд» («Столярное дело») в 9 классе определяет следующие задачи: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знаний о пиломатериалы: виды, использование, названия;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знаний о дереве: основные части;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знаний о трудовом законодательстве;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формирование знаний 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proofErr w:type="gramEnd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изоляционных и смазочных материалах, кровельных и облицовочных материалах, фанера и древесных плитах, мебельной фурнитуре и крепежных изделиях, механизации и автоматизации мебельного производства;   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закрепление знаний о правилах техники безопасности при работе ручным столярным инструментом; 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знаний о техническом рисунке, эскизе и чертеж; назначение, выполнение простейших чертежей, обозначение размеров;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 знаний об устройстве и применении столярных  инструментов и приспособлений;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умений работать ручным столярным инструментом; закрепление знаний о резьбе по дереву;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отработка умений резьбы по дереву, составления простейшего геометрического орнамента;</w:t>
      </w:r>
    </w:p>
    <w:p w:rsidR="00BB3FB5" w:rsidRPr="00FC0E7B" w:rsidRDefault="00BB3FB5" w:rsidP="006626C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умений читать простейшие чертежи;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 умений делать разметку столярным угольником и линейкой, рейсмусом;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закрепление умений выполнять соединение врезкой, угловое концевое соединение вполдерева, УК-1, УС-3, УК-4, УК-2, УЯ-1,УЯ-2.</w:t>
      </w:r>
    </w:p>
    <w:p w:rsidR="00BB3FB5" w:rsidRPr="00FC0E7B" w:rsidRDefault="00BB3FB5" w:rsidP="00F63DF3">
      <w:pPr>
        <w:keepNext/>
        <w:keepLines/>
        <w:spacing w:before="480" w:after="120" w:line="240" w:lineRule="auto"/>
        <w:ind w:left="720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1" w:name="_heading=h.tyjcwt" w:colFirst="0" w:colLast="0"/>
      <w:bookmarkStart w:id="2" w:name="_Toc144133737"/>
      <w:bookmarkEnd w:id="1"/>
      <w:r w:rsidRPr="00FC0E7B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ОБУЧЕНИЯ</w:t>
      </w:r>
      <w:bookmarkEnd w:id="2"/>
    </w:p>
    <w:p w:rsidR="00BB3FB5" w:rsidRPr="00FC0E7B" w:rsidRDefault="00BB3FB5" w:rsidP="005B66C1">
      <w:pPr>
        <w:spacing w:before="240"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профильному труду в 9 классе носит практическую направленность и тесно связано с другими учебными предметами, жизнью, готовит </w:t>
      </w:r>
      <w:proofErr w:type="gramStart"/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 xml:space="preserve"> к овладению профессионально-трудовыми знаниями и навыками. Распределение учебного материала осуществляется концентрически, что позволяет обеспечить постепенный переход от исключительно практического изучения профильного труда к практико-теоретическому изучению, с учётом значимости усваиваемых знаний и умений формирования жизненных компетенций.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>Программа 9  класса  предусматривает: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знакомство с ассортиментом изделий, изготавливаемых на мебельном производстве, 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изучение 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>промышленной</w:t>
      </w:r>
      <w:proofErr w:type="gramEnd"/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технологи основных изделий мебельного производства;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lastRenderedPageBreak/>
        <w:t xml:space="preserve"> знакомство с названиями материалов, из которых изготавливается мебель, и их технологическими свойствами;</w:t>
      </w:r>
      <w:r w:rsidR="00637A68"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>знакомство со всеми видами столярных операций; знакомство с бригадным разделением труда при изготовлении и сборке изделий,</w:t>
      </w:r>
    </w:p>
    <w:p w:rsidR="00BB3FB5" w:rsidRPr="00FC0E7B" w:rsidRDefault="006626CF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>изучение охраны труда и техники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безопасности на столярном мебельном производстве; 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>выполнение приём</w:t>
      </w:r>
      <w:r w:rsidRPr="00FC0E7B">
        <w:rPr>
          <w:rFonts w:ascii="Times New Roman" w:eastAsia="Times New Roman" w:hAnsi="Times New Roman"/>
          <w:sz w:val="24"/>
          <w:szCs w:val="24"/>
          <w:highlight w:val="white"/>
          <w:lang w:eastAsia="ru-RU"/>
        </w:rPr>
        <w:t>ов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художественной отделки столярного изделия;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знакомство со сведениями о механизации и автоматизации мебельного производства;</w:t>
      </w:r>
    </w:p>
    <w:p w:rsidR="00BB3FB5" w:rsidRPr="00FC0E7B" w:rsidRDefault="006626CF" w:rsidP="0023422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изучение способов настилки 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highlight w:val="white"/>
          <w:lang w:eastAsia="ru-RU"/>
        </w:rPr>
        <w:t xml:space="preserve"> линолеума.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Программа по профильному труду включает теоретические и практические занятия. При составлении программы учтены принципы повторяемости пройденного материала и постепенного ввода нового. Преподавание профильного труда базируется на знаниях, получаемых </w:t>
      </w:r>
      <w:proofErr w:type="gramStart"/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уроках математики, естествознания, истории и других предметов. Данная программа предусматривает обязательное обсуждение характеристик изделия, продумывание плана предстоящей работы, оценку сделанного. Большое внимание уделяется технике безопасности.</w:t>
      </w:r>
    </w:p>
    <w:p w:rsidR="004F471B" w:rsidRPr="00FC0E7B" w:rsidRDefault="004F471B" w:rsidP="004F471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Рабочая программа по предмету «Труд</w:t>
      </w:r>
      <w:r w:rsidR="0023422F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(технология)» рассчитана на 232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часов, 7 часов в неделю.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1491"/>
        <w:gridCol w:w="1367"/>
        <w:gridCol w:w="1394"/>
        <w:gridCol w:w="1418"/>
        <w:gridCol w:w="1291"/>
      </w:tblGrid>
      <w:tr w:rsidR="0023422F" w:rsidRPr="00FC0E7B" w:rsidTr="0023422F">
        <w:tc>
          <w:tcPr>
            <w:tcW w:w="1384" w:type="dxa"/>
            <w:vMerge w:val="restart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Столярное </w:t>
            </w:r>
          </w:p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дело </w:t>
            </w:r>
          </w:p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9класс</w:t>
            </w:r>
          </w:p>
        </w:tc>
        <w:tc>
          <w:tcPr>
            <w:tcW w:w="8237" w:type="dxa"/>
            <w:gridSpan w:val="6"/>
          </w:tcPr>
          <w:p w:rsidR="0023422F" w:rsidRPr="00FC0E7B" w:rsidRDefault="0023422F" w:rsidP="0023422F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23422F" w:rsidRPr="00FC0E7B" w:rsidTr="0023422F">
        <w:tc>
          <w:tcPr>
            <w:tcW w:w="1384" w:type="dxa"/>
            <w:vMerge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неделю</w:t>
            </w:r>
          </w:p>
        </w:tc>
        <w:tc>
          <w:tcPr>
            <w:tcW w:w="1491" w:type="dxa"/>
          </w:tcPr>
          <w:p w:rsidR="0023422F" w:rsidRPr="00FC0E7B" w:rsidRDefault="0023422F" w:rsidP="0023422F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</w:t>
            </w: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четверть</w:t>
            </w:r>
          </w:p>
        </w:tc>
        <w:tc>
          <w:tcPr>
            <w:tcW w:w="1367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1394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1418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IV</w:t>
            </w: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1291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Всего в год</w:t>
            </w:r>
          </w:p>
        </w:tc>
      </w:tr>
      <w:tr w:rsidR="0023422F" w:rsidRPr="00FC0E7B" w:rsidTr="0023422F">
        <w:tc>
          <w:tcPr>
            <w:tcW w:w="1384" w:type="dxa"/>
            <w:vMerge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 часов</w:t>
            </w:r>
          </w:p>
        </w:tc>
        <w:tc>
          <w:tcPr>
            <w:tcW w:w="1491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367" w:type="dxa"/>
          </w:tcPr>
          <w:p w:rsidR="0023422F" w:rsidRPr="00FC0E7B" w:rsidRDefault="00BB0AF9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394" w:type="dxa"/>
          </w:tcPr>
          <w:p w:rsidR="0023422F" w:rsidRPr="00FC0E7B" w:rsidRDefault="00BB0AF9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23422F" w:rsidRPr="00FC0E7B" w:rsidRDefault="00D16DDB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91" w:type="dxa"/>
          </w:tcPr>
          <w:p w:rsidR="0023422F" w:rsidRPr="00FC0E7B" w:rsidRDefault="0023422F" w:rsidP="004F471B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C0E7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232</w:t>
            </w:r>
          </w:p>
        </w:tc>
      </w:tr>
    </w:tbl>
    <w:p w:rsidR="00BB3FB5" w:rsidRPr="00FC0E7B" w:rsidRDefault="00BB3FB5" w:rsidP="00F63DF3">
      <w:pPr>
        <w:keepNext/>
        <w:keepLines/>
        <w:spacing w:before="360" w:after="80" w:line="240" w:lineRule="auto"/>
        <w:ind w:left="1080"/>
        <w:jc w:val="center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3" w:name="_Toc144133738"/>
      <w:bookmarkStart w:id="4" w:name="_Hlk138962750"/>
      <w:bookmarkStart w:id="5" w:name="_Hlk138961499"/>
      <w:bookmarkStart w:id="6" w:name="_Hlk138967155"/>
      <w:r w:rsidRPr="00FC0E7B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</w:t>
      </w:r>
      <w:bookmarkEnd w:id="3"/>
    </w:p>
    <w:p w:rsidR="00BB3FB5" w:rsidRPr="00FC0E7B" w:rsidRDefault="006626CF" w:rsidP="005B66C1">
      <w:pPr>
        <w:spacing w:before="240" w:after="0" w:line="36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7" w:name="_Hlk138962780"/>
      <w:bookmarkEnd w:id="4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</w:t>
      </w:r>
      <w:r w:rsidR="00BB3FB5" w:rsidRPr="00FC0E7B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Личностные:</w:t>
      </w:r>
    </w:p>
    <w:p w:rsidR="00BB3FB5" w:rsidRPr="00FC0E7B" w:rsidRDefault="00BB3FB5" w:rsidP="005B66C1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осознание себя как гражданина России; формирование чувства гордости за свою Родину; </w:t>
      </w:r>
      <w:proofErr w:type="spell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="00637A68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адекватных представлений о собственных возможностях, о насущно необходимом жизнеобеспечении;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навыков сотрудничества с взрослыми и сверстниками в разных социальных ситуациях;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взаимодействия, в том числе владение вербальными и невербальными коммуникативными компетенциями, использование доступных информационных технологий для коммуникации;</w:t>
      </w:r>
      <w:r w:rsidR="006626C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воспитание эстетических потребностей, ценностей и чувств;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  <w:proofErr w:type="gramEnd"/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BB3FB5" w:rsidRPr="00FC0E7B" w:rsidRDefault="006626CF" w:rsidP="00F63DF3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  <w:bookmarkStart w:id="8" w:name="_Hlk138961830"/>
      <w:bookmarkEnd w:id="5"/>
      <w:bookmarkEnd w:id="7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</w:t>
      </w:r>
      <w:r w:rsidR="00BB3FB5" w:rsidRPr="00FC0E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Предметные:</w:t>
      </w:r>
      <w:r w:rsidR="00F63DF3" w:rsidRPr="00FC0E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Минимальный уровень: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знать названия некоторых материалов, изделий, которые из них изготавливаются и применяются в быту, игре, учебе, отдыхе;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иметь представления об основных свойствах используемых материалов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знать правила хранения материалов, санитарно-гигиенических требований при работе с производственными материалами;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меть отобрать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иалы и инструменты, необходимые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работы;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иметь представления о принципах действия, общем устройстве </w:t>
      </w:r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машины и ее основных частей</w:t>
      </w:r>
      <w:proofErr w:type="gramStart"/>
      <w:r w:rsidR="006626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  <w:proofErr w:type="gramEnd"/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знать правила безопасной работы с инструментами и оборудованием, санитарно-гигиенических требованиях при выполнении работы;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овладеть базовыми умениями, лежащими в основе наиболее распространенных производственных технологических процессов (шитье, литье, пиление, строгание);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уметь читать  (с помощью педагогического работника) технологической карты, используемой в процессе изготовления изделия; иметь представления о разных видах профильного труда; 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значение и ценность труда;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красоту труда и его результатов;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заботливо и бережно относиться  к общественному достоянию и родной природе;</w:t>
      </w:r>
      <w:r w:rsidR="00F63DF3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понимать значимость организации школьного рабочего места, обеспечивающего внутреннюю дисциплину;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выражать  отношение к результатам собственной и чужой творческой деятельности ("нравится" и (или) "не нравится");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организовать (под руководством педагогического работника) совместную работу в группе;</w:t>
      </w:r>
      <w:proofErr w:type="gramEnd"/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осознавать необходимость соблюдения в процессе выполнения трудовых заданий порядка и аккуратности;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выслушивать предложения  и мнения других обучающихся, адекватно реагировать  на них;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комментировать (по возможности) давать оценку в доброжелательной форме достижениям других обучающихся, высказывать свои  предложения  и пожелания;</w:t>
      </w:r>
    </w:p>
    <w:p w:rsidR="00BB3FB5" w:rsidRPr="00FC0E7B" w:rsidRDefault="00BB3FB5" w:rsidP="008E402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проявлять заинтересованное отношение к деятельности других обучающихся и результатам их работы;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выполнять общественные поручения по уборке мастерской после уроков трудового обучения.</w:t>
      </w:r>
    </w:p>
    <w:p w:rsidR="00BB3FB5" w:rsidRPr="00FC0E7B" w:rsidRDefault="00BB3FB5" w:rsidP="005B66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Достаточный уровень: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уметь определять (с помощью учителя) возможности различных материалов, осуществлять их целенаправленный выбор (с помощью учителя) в соответствии с 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физическими</w:t>
      </w:r>
      <w:proofErr w:type="gramEnd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декоративно-художественными и</w:t>
      </w:r>
      <w:r w:rsidR="00816900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конструктивными свойствам в зависимости от задач предметно-практической деятельности;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экономно расходовать  материалы;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уметь планировать (с помощью учителя) предстоящую  практическую работу;</w:t>
      </w:r>
    </w:p>
    <w:p w:rsidR="00BB3FB5" w:rsidRPr="00FC0E7B" w:rsidRDefault="00BB3FB5" w:rsidP="008E402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 знать оптимальные и доступные технологические  приемы  ручной и машинной обработки материалов в зависимости от свойств материалов и поставленных целей</w:t>
      </w:r>
      <w:r w:rsidRPr="00FC0E7B">
        <w:rPr>
          <w:rFonts w:ascii="Times New Roman" w:eastAsia="Times New Roman" w:hAnsi="Times New Roman"/>
          <w:color w:val="00B0F0"/>
          <w:sz w:val="24"/>
          <w:szCs w:val="24"/>
          <w:lang w:eastAsia="ru-RU"/>
        </w:rPr>
        <w:t>;</w:t>
      </w:r>
      <w:r w:rsidR="008E4027">
        <w:rPr>
          <w:rFonts w:ascii="Times New Roman" w:eastAsia="Times New Roman" w:hAnsi="Times New Roman"/>
          <w:color w:val="00B0F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осуществлять текущий самоконтроль выполняемых практических действий и корректировку хода практической работы;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 общественную значимость  своего труда, своих достижений в области трудовой деятельности.</w:t>
      </w:r>
    </w:p>
    <w:p w:rsidR="00BB3FB5" w:rsidRPr="00FC0E7B" w:rsidRDefault="00BB3FB5" w:rsidP="005B66C1">
      <w:pPr>
        <w:spacing w:after="0" w:line="36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BB3FB5" w:rsidRPr="00FC0E7B" w:rsidRDefault="00BB3FB5" w:rsidP="005B66C1">
      <w:pPr>
        <w:spacing w:before="240"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9" w:name="_Hlk138961962"/>
      <w:bookmarkEnd w:id="8"/>
      <w:r w:rsidRPr="00FC0E7B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Система оценки достижений </w:t>
      </w:r>
    </w:p>
    <w:bookmarkEnd w:id="9"/>
    <w:p w:rsidR="00BB3FB5" w:rsidRPr="00FC0E7B" w:rsidRDefault="00BB3FB5" w:rsidP="008E40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sz w:val="24"/>
          <w:szCs w:val="24"/>
          <w:lang w:eastAsia="ru-RU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:rsidR="00BB3FB5" w:rsidRPr="00FC0E7B" w:rsidRDefault="00BB3FB5" w:rsidP="005B66C1">
      <w:pPr>
        <w:shd w:val="clear" w:color="auto" w:fill="FFFFFF"/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 xml:space="preserve">0 баллов - нет фиксируемой динамики; </w:t>
      </w:r>
    </w:p>
    <w:p w:rsidR="00BB3FB5" w:rsidRPr="00FC0E7B" w:rsidRDefault="00BB3FB5" w:rsidP="005B66C1">
      <w:pPr>
        <w:shd w:val="clear" w:color="auto" w:fill="FFFFFF"/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 xml:space="preserve">1 балл - минимальная динамика; </w:t>
      </w:r>
    </w:p>
    <w:p w:rsidR="00BB3FB5" w:rsidRPr="00FC0E7B" w:rsidRDefault="00BB3FB5" w:rsidP="005B66C1">
      <w:pPr>
        <w:shd w:val="clear" w:color="auto" w:fill="FFFFFF"/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 xml:space="preserve">2 балла - удовлетворительная динамика; </w:t>
      </w:r>
    </w:p>
    <w:p w:rsidR="00BB3FB5" w:rsidRPr="00FC0E7B" w:rsidRDefault="00BB3FB5" w:rsidP="005B66C1">
      <w:pPr>
        <w:shd w:val="clear" w:color="auto" w:fill="FFFFFF"/>
        <w:tabs>
          <w:tab w:val="left" w:pos="567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 w:rsidRPr="00FC0E7B">
        <w:rPr>
          <w:rFonts w:ascii="Times New Roman" w:hAnsi="Times New Roman"/>
          <w:sz w:val="24"/>
          <w:szCs w:val="24"/>
        </w:rPr>
        <w:t xml:space="preserve">3 балла - значительная динамика. </w:t>
      </w:r>
    </w:p>
    <w:p w:rsidR="00BB3FB5" w:rsidRPr="00FC0E7B" w:rsidRDefault="00BB3FB5" w:rsidP="00DD240A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" w:name="_heading=h.ha5t6xo5ig3n"/>
      <w:bookmarkEnd w:id="6"/>
      <w:bookmarkEnd w:id="10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Теоретическая часть:</w:t>
      </w:r>
      <w:r w:rsidR="00637A68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«5» ставится,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теоретический материал усвоен в полном объёме; изложен без существенных ошибок с применением профессиональной терминологии.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«4» ставится,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усвоении теоретического материала допущены незначительные пробелы, ошибки,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 изложен неточно,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применялись дополнительные наводящие вопросы.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«3» ставится,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усвоении теоретического материала имеются существенные пробелы, ответ не самостоятельный, </w:t>
      </w:r>
      <w:r w:rsidR="008E40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дополнительные наводящие вопросы.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«2» не ставится.</w:t>
      </w:r>
    </w:p>
    <w:p w:rsidR="00BB3FB5" w:rsidRPr="00FC0E7B" w:rsidRDefault="00F63DF3" w:rsidP="00DD240A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актическая часть: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«5» </w:t>
      </w:r>
      <w:proofErr w:type="gramStart"/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ставится</w:t>
      </w:r>
      <w:proofErr w:type="gramEnd"/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B3FB5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качество выполненной работы полностью соответствует технологическим требованиям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работа выполнена самостоятельно.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«4» 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ставится</w:t>
      </w:r>
      <w:proofErr w:type="gramEnd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качеству выполненной работы имеются замечания; качество частично не соответствует технологическим требованиям;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выполнена самостоятельно.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Оценка «3» </w:t>
      </w:r>
      <w:proofErr w:type="gramStart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стави</w:t>
      </w:r>
      <w:bookmarkStart w:id="11" w:name="_GoBack"/>
      <w:bookmarkEnd w:id="11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тся</w:t>
      </w:r>
      <w:proofErr w:type="gramEnd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если:</w:t>
      </w:r>
      <w:r w:rsidR="00DD240A"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качество выполненной работы не соответствует технологическим требованиям;</w:t>
      </w:r>
    </w:p>
    <w:p w:rsidR="00BB3FB5" w:rsidRPr="00FC0E7B" w:rsidRDefault="00BB3FB5" w:rsidP="005B66C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выполнена с помощью учителя.</w:t>
      </w:r>
    </w:p>
    <w:p w:rsidR="00BB3FB5" w:rsidRPr="00FC0E7B" w:rsidRDefault="00BB3FB5" w:rsidP="008E4027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2" w:name="_heading=h.3znysh7" w:colFirst="0" w:colLast="0"/>
      <w:bookmarkEnd w:id="12"/>
      <w:r w:rsidRPr="00FC0E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«2» не ставится.</w:t>
      </w: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B66C1" w:rsidRPr="00BB3FB5" w:rsidRDefault="005B66C1" w:rsidP="005B66C1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57557" w:rsidRDefault="00757557"/>
    <w:sectPr w:rsidR="00757557" w:rsidSect="00FC0E7B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F3551"/>
    <w:multiLevelType w:val="multilevel"/>
    <w:tmpl w:val="E9E4624A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F378F2"/>
    <w:multiLevelType w:val="hybridMultilevel"/>
    <w:tmpl w:val="B7248D1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345D7"/>
    <w:multiLevelType w:val="hybridMultilevel"/>
    <w:tmpl w:val="F83E249E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C6375FD"/>
    <w:multiLevelType w:val="multilevel"/>
    <w:tmpl w:val="0C9C216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3705640"/>
    <w:multiLevelType w:val="hybridMultilevel"/>
    <w:tmpl w:val="67A6B34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115F22"/>
    <w:multiLevelType w:val="hybridMultilevel"/>
    <w:tmpl w:val="EB80433C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6759FA"/>
    <w:multiLevelType w:val="hybridMultilevel"/>
    <w:tmpl w:val="2610A2FC"/>
    <w:lvl w:ilvl="0" w:tplc="B150F112">
      <w:start w:val="3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EC0E02"/>
    <w:multiLevelType w:val="multilevel"/>
    <w:tmpl w:val="21680556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A517573"/>
    <w:multiLevelType w:val="multilevel"/>
    <w:tmpl w:val="37367070"/>
    <w:lvl w:ilvl="0">
      <w:start w:val="1"/>
      <w:numFmt w:val="bullet"/>
      <w:lvlText w:val="−"/>
      <w:lvlJc w:val="left"/>
      <w:pPr>
        <w:ind w:left="78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3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4203231B"/>
    <w:multiLevelType w:val="multilevel"/>
    <w:tmpl w:val="39026D10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548E12CC"/>
    <w:multiLevelType w:val="multilevel"/>
    <w:tmpl w:val="6BC6EFE4"/>
    <w:lvl w:ilvl="0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9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6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53F2BBA"/>
    <w:multiLevelType w:val="multilevel"/>
    <w:tmpl w:val="57DCE6F8"/>
    <w:lvl w:ilvl="0">
      <w:start w:val="1"/>
      <w:numFmt w:val="bullet"/>
      <w:lvlText w:val="−"/>
      <w:lvlJc w:val="left"/>
      <w:pPr>
        <w:ind w:left="78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3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76B5FFA"/>
    <w:multiLevelType w:val="multilevel"/>
    <w:tmpl w:val="85FA4DC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B174BD3"/>
    <w:multiLevelType w:val="multilevel"/>
    <w:tmpl w:val="B73874B0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60B84FB5"/>
    <w:multiLevelType w:val="multilevel"/>
    <w:tmpl w:val="1E4EE2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BB6E7D"/>
    <w:multiLevelType w:val="multilevel"/>
    <w:tmpl w:val="18E8D760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68F1393B"/>
    <w:multiLevelType w:val="multilevel"/>
    <w:tmpl w:val="637854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6C584671"/>
    <w:multiLevelType w:val="multilevel"/>
    <w:tmpl w:val="2B2232AA"/>
    <w:lvl w:ilvl="0">
      <w:start w:val="1"/>
      <w:numFmt w:val="bullet"/>
      <w:lvlText w:val="−"/>
      <w:lvlJc w:val="left"/>
      <w:pPr>
        <w:ind w:left="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70681ACA"/>
    <w:multiLevelType w:val="multilevel"/>
    <w:tmpl w:val="5BE84252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7EB23B9C"/>
    <w:multiLevelType w:val="multilevel"/>
    <w:tmpl w:val="403E0890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11"/>
  </w:num>
  <w:num w:numId="3">
    <w:abstractNumId w:val="17"/>
  </w:num>
  <w:num w:numId="4">
    <w:abstractNumId w:val="14"/>
  </w:num>
  <w:num w:numId="5">
    <w:abstractNumId w:val="8"/>
  </w:num>
  <w:num w:numId="6">
    <w:abstractNumId w:val="12"/>
  </w:num>
  <w:num w:numId="7">
    <w:abstractNumId w:val="5"/>
  </w:num>
  <w:num w:numId="8">
    <w:abstractNumId w:val="1"/>
  </w:num>
  <w:num w:numId="9">
    <w:abstractNumId w:val="3"/>
  </w:num>
  <w:num w:numId="10">
    <w:abstractNumId w:val="16"/>
  </w:num>
  <w:num w:numId="11">
    <w:abstractNumId w:val="2"/>
  </w:num>
  <w:num w:numId="12">
    <w:abstractNumId w:val="7"/>
  </w:num>
  <w:num w:numId="13">
    <w:abstractNumId w:val="0"/>
  </w:num>
  <w:num w:numId="14">
    <w:abstractNumId w:val="15"/>
  </w:num>
  <w:num w:numId="15">
    <w:abstractNumId w:val="18"/>
  </w:num>
  <w:num w:numId="16">
    <w:abstractNumId w:val="19"/>
  </w:num>
  <w:num w:numId="17">
    <w:abstractNumId w:val="9"/>
  </w:num>
  <w:num w:numId="18">
    <w:abstractNumId w:val="13"/>
  </w:num>
  <w:num w:numId="19">
    <w:abstractNumId w:val="10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D23"/>
    <w:rsid w:val="0023422F"/>
    <w:rsid w:val="004F471B"/>
    <w:rsid w:val="004F7D23"/>
    <w:rsid w:val="005B66C1"/>
    <w:rsid w:val="00637A68"/>
    <w:rsid w:val="006626CF"/>
    <w:rsid w:val="00757557"/>
    <w:rsid w:val="00816900"/>
    <w:rsid w:val="008501F2"/>
    <w:rsid w:val="008E4027"/>
    <w:rsid w:val="00940178"/>
    <w:rsid w:val="009F2D17"/>
    <w:rsid w:val="00A56AC4"/>
    <w:rsid w:val="00B20384"/>
    <w:rsid w:val="00BB0AF9"/>
    <w:rsid w:val="00BB3FB5"/>
    <w:rsid w:val="00CD5D5D"/>
    <w:rsid w:val="00D16DDB"/>
    <w:rsid w:val="00DD240A"/>
    <w:rsid w:val="00E960BA"/>
    <w:rsid w:val="00F63DF3"/>
    <w:rsid w:val="00FC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F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B3F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FB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B3F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4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22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F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B3F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FB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B3F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4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422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EFB43F-FBCF-4B34-84CA-0EB53065E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8</Pages>
  <Words>2283</Words>
  <Characters>13014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Alex-comp</dc:creator>
  <cp:keywords/>
  <dc:description/>
  <cp:lastModifiedBy>Alex-comp</cp:lastModifiedBy>
  <cp:revision>10</cp:revision>
  <cp:lastPrinted>2025-09-14T18:00:00Z</cp:lastPrinted>
  <dcterms:created xsi:type="dcterms:W3CDTF">2024-09-14T19:14:00Z</dcterms:created>
  <dcterms:modified xsi:type="dcterms:W3CDTF">2025-09-14T18:01:00Z</dcterms:modified>
</cp:coreProperties>
</file>